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65" w:rsidRDefault="00425865" w:rsidP="00BD4777">
      <w:pPr>
        <w:jc w:val="center"/>
        <w:rPr>
          <w:rFonts w:hint="eastAsia"/>
          <w:b/>
          <w:bCs/>
          <w:sz w:val="36"/>
          <w:szCs w:val="36"/>
        </w:rPr>
      </w:pPr>
    </w:p>
    <w:p w:rsidR="00D14784" w:rsidRDefault="00BD4777" w:rsidP="00BD4777">
      <w:pPr>
        <w:jc w:val="center"/>
        <w:rPr>
          <w:b/>
          <w:bCs/>
          <w:sz w:val="36"/>
          <w:szCs w:val="36"/>
        </w:rPr>
      </w:pPr>
      <w:r w:rsidRPr="00BD4777">
        <w:rPr>
          <w:rFonts w:hint="eastAsia"/>
          <w:b/>
          <w:bCs/>
          <w:sz w:val="36"/>
          <w:szCs w:val="36"/>
        </w:rPr>
        <w:t>细河区安监局</w:t>
      </w:r>
      <w:r w:rsidRPr="00BD4777">
        <w:rPr>
          <w:rFonts w:hint="eastAsia"/>
          <w:b/>
          <w:bCs/>
          <w:sz w:val="36"/>
          <w:szCs w:val="36"/>
        </w:rPr>
        <w:t>2016</w:t>
      </w:r>
      <w:r w:rsidRPr="00BD4777">
        <w:rPr>
          <w:rFonts w:hint="eastAsia"/>
          <w:b/>
          <w:bCs/>
          <w:sz w:val="36"/>
          <w:szCs w:val="36"/>
        </w:rPr>
        <w:t>年度政府信息公开工作报告</w:t>
      </w:r>
    </w:p>
    <w:p w:rsidR="00BD4777" w:rsidRDefault="00BD4777" w:rsidP="00BD4777">
      <w:pPr>
        <w:jc w:val="center"/>
        <w:rPr>
          <w:b/>
          <w:bCs/>
          <w:sz w:val="36"/>
          <w:szCs w:val="36"/>
        </w:rPr>
      </w:pPr>
    </w:p>
    <w:p w:rsidR="0053142D" w:rsidRPr="0053142D" w:rsidRDefault="0053142D" w:rsidP="0053142D">
      <w:pPr>
        <w:widowControl/>
        <w:spacing w:line="368" w:lineRule="atLeast"/>
        <w:jc w:val="left"/>
        <w:rPr>
          <w:rFonts w:ascii="宋体" w:eastAsia="宋体" w:hAnsi="宋体" w:cs="宋体"/>
          <w:color w:val="3D3D3D"/>
          <w:kern w:val="0"/>
          <w:szCs w:val="21"/>
        </w:rPr>
      </w:pPr>
      <w:r w:rsidRPr="0053142D">
        <w:rPr>
          <w:rFonts w:ascii="宋体" w:eastAsia="宋体" w:hAnsi="宋体" w:cs="宋体" w:hint="eastAsia"/>
          <w:color w:val="3D3D3D"/>
          <w:kern w:val="0"/>
          <w:szCs w:val="21"/>
        </w:rPr>
        <w:t xml:space="preserve">　</w:t>
      </w:r>
    </w:p>
    <w:p w:rsidR="0053142D" w:rsidRPr="0053142D" w:rsidRDefault="0053142D" w:rsidP="0053142D">
      <w:pPr>
        <w:widowControl/>
        <w:spacing w:line="368" w:lineRule="atLeast"/>
        <w:jc w:val="left"/>
        <w:rPr>
          <w:rFonts w:ascii="宋体" w:eastAsia="宋体" w:hAnsi="宋体" w:cs="宋体"/>
          <w:color w:val="3D3D3D"/>
          <w:kern w:val="0"/>
          <w:szCs w:val="21"/>
        </w:rPr>
      </w:pPr>
      <w:r w:rsidRPr="0053142D">
        <w:rPr>
          <w:rFonts w:ascii="宋体" w:eastAsia="宋体" w:hAnsi="宋体" w:cs="宋体" w:hint="eastAsia"/>
          <w:color w:val="3D3D3D"/>
          <w:kern w:val="0"/>
          <w:szCs w:val="21"/>
        </w:rPr>
        <w:t> </w:t>
      </w:r>
    </w:p>
    <w:p w:rsidR="0053142D" w:rsidRPr="0053142D" w:rsidRDefault="0053142D" w:rsidP="0053142D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3142D">
        <w:rPr>
          <w:rFonts w:ascii="仿宋_GB2312" w:eastAsia="仿宋_GB2312" w:hAnsi="宋体" w:cs="宋体" w:hint="eastAsia"/>
          <w:kern w:val="0"/>
          <w:sz w:val="32"/>
          <w:szCs w:val="32"/>
        </w:rPr>
        <w:t>2016年，在</w:t>
      </w:r>
      <w:r w:rsidR="007E7777">
        <w:rPr>
          <w:rFonts w:ascii="仿宋_GB2312" w:eastAsia="仿宋_GB2312" w:hAnsi="宋体" w:cs="宋体" w:hint="eastAsia"/>
          <w:kern w:val="0"/>
          <w:sz w:val="32"/>
          <w:szCs w:val="32"/>
        </w:rPr>
        <w:t>区</w:t>
      </w:r>
      <w:r w:rsidRPr="0053142D">
        <w:rPr>
          <w:rFonts w:ascii="仿宋_GB2312" w:eastAsia="仿宋_GB2312" w:hAnsi="宋体" w:cs="宋体" w:hint="eastAsia"/>
          <w:kern w:val="0"/>
          <w:sz w:val="32"/>
          <w:szCs w:val="32"/>
        </w:rPr>
        <w:t>委</w:t>
      </w:r>
      <w:r w:rsidR="007E7777">
        <w:rPr>
          <w:rFonts w:ascii="仿宋_GB2312" w:eastAsia="仿宋_GB2312" w:hAnsi="宋体" w:cs="宋体" w:hint="eastAsia"/>
          <w:kern w:val="0"/>
          <w:sz w:val="32"/>
          <w:szCs w:val="32"/>
        </w:rPr>
        <w:t>、区</w:t>
      </w:r>
      <w:r w:rsidRPr="0053142D">
        <w:rPr>
          <w:rFonts w:ascii="仿宋_GB2312" w:eastAsia="仿宋_GB2312" w:hAnsi="宋体" w:cs="宋体" w:hint="eastAsia"/>
          <w:kern w:val="0"/>
          <w:sz w:val="32"/>
          <w:szCs w:val="32"/>
        </w:rPr>
        <w:t>政府的正确领导下，</w:t>
      </w:r>
      <w:r w:rsidR="00CA6597" w:rsidRPr="007D475D">
        <w:rPr>
          <w:rFonts w:ascii="仿宋" w:eastAsia="仿宋" w:hAnsi="仿宋" w:cs="Arial" w:hint="eastAsia"/>
          <w:sz w:val="32"/>
          <w:szCs w:val="32"/>
        </w:rPr>
        <w:t>在市</w:t>
      </w:r>
      <w:r w:rsidR="00CA6597">
        <w:rPr>
          <w:rFonts w:ascii="仿宋" w:eastAsia="仿宋" w:hAnsi="仿宋" w:cs="Arial" w:hint="eastAsia"/>
          <w:sz w:val="32"/>
          <w:szCs w:val="32"/>
        </w:rPr>
        <w:t>安监</w:t>
      </w:r>
      <w:r w:rsidR="00CA6597" w:rsidRPr="007D475D">
        <w:rPr>
          <w:rFonts w:ascii="仿宋" w:eastAsia="仿宋" w:hAnsi="仿宋" w:cs="Arial" w:hint="eastAsia"/>
          <w:sz w:val="32"/>
          <w:szCs w:val="32"/>
        </w:rPr>
        <w:t>局</w:t>
      </w:r>
      <w:r w:rsidR="00CA6597">
        <w:rPr>
          <w:rFonts w:ascii="仿宋" w:eastAsia="仿宋" w:hAnsi="仿宋" w:cs="Arial" w:hint="eastAsia"/>
          <w:sz w:val="32"/>
          <w:szCs w:val="32"/>
        </w:rPr>
        <w:t>及</w:t>
      </w:r>
      <w:r w:rsidR="007E7777">
        <w:rPr>
          <w:rFonts w:ascii="仿宋_GB2312" w:eastAsia="仿宋_GB2312" w:hAnsi="宋体" w:cs="宋体" w:hint="eastAsia"/>
          <w:kern w:val="0"/>
          <w:sz w:val="32"/>
          <w:szCs w:val="32"/>
        </w:rPr>
        <w:t>区</w:t>
      </w:r>
      <w:r w:rsidRPr="0053142D">
        <w:rPr>
          <w:rFonts w:ascii="仿宋_GB2312" w:eastAsia="仿宋_GB2312" w:hAnsi="宋体" w:cs="宋体" w:hint="eastAsia"/>
          <w:kern w:val="0"/>
          <w:sz w:val="32"/>
          <w:szCs w:val="32"/>
        </w:rPr>
        <w:t>政务公开办的</w:t>
      </w:r>
      <w:r w:rsidR="00CA6597">
        <w:rPr>
          <w:rFonts w:ascii="仿宋_GB2312" w:eastAsia="仿宋_GB2312" w:hAnsi="宋体" w:cs="宋体" w:hint="eastAsia"/>
          <w:kern w:val="0"/>
          <w:sz w:val="32"/>
          <w:szCs w:val="32"/>
        </w:rPr>
        <w:t>精心</w:t>
      </w:r>
      <w:r w:rsidRPr="0053142D">
        <w:rPr>
          <w:rFonts w:ascii="仿宋_GB2312" w:eastAsia="仿宋_GB2312" w:hAnsi="宋体" w:cs="宋体" w:hint="eastAsia"/>
          <w:kern w:val="0"/>
          <w:sz w:val="32"/>
          <w:szCs w:val="32"/>
        </w:rPr>
        <w:t>指导下，</w:t>
      </w:r>
      <w:r w:rsidR="007E7777">
        <w:rPr>
          <w:rFonts w:ascii="仿宋_GB2312" w:eastAsia="仿宋_GB2312" w:hAnsi="宋体" w:cs="宋体" w:hint="eastAsia"/>
          <w:kern w:val="0"/>
          <w:sz w:val="32"/>
          <w:szCs w:val="32"/>
        </w:rPr>
        <w:t>区</w:t>
      </w:r>
      <w:r w:rsidRPr="0053142D">
        <w:rPr>
          <w:rFonts w:ascii="仿宋_GB2312" w:eastAsia="仿宋_GB2312" w:hAnsi="宋体" w:cs="宋体" w:hint="eastAsia"/>
          <w:kern w:val="0"/>
          <w:sz w:val="32"/>
          <w:szCs w:val="32"/>
        </w:rPr>
        <w:t>安监局结合本部门工作实际，依据国家、省、市</w:t>
      </w:r>
      <w:r w:rsidR="00CA6597">
        <w:rPr>
          <w:rFonts w:ascii="仿宋_GB2312" w:eastAsia="仿宋_GB2312" w:hAnsi="宋体" w:cs="宋体" w:hint="eastAsia"/>
          <w:kern w:val="0"/>
          <w:sz w:val="32"/>
          <w:szCs w:val="32"/>
        </w:rPr>
        <w:t>、区</w:t>
      </w:r>
      <w:r w:rsidRPr="0053142D">
        <w:rPr>
          <w:rFonts w:ascii="仿宋_GB2312" w:eastAsia="仿宋_GB2312" w:hAnsi="宋体" w:cs="宋体" w:hint="eastAsia"/>
          <w:kern w:val="0"/>
          <w:sz w:val="32"/>
          <w:szCs w:val="32"/>
        </w:rPr>
        <w:t>有关政务公开工作的要求，扎实推进政务公开工作，</w:t>
      </w:r>
      <w:r w:rsidR="00D06F69" w:rsidRPr="00D06F69">
        <w:rPr>
          <w:rFonts w:ascii="仿宋_GB2312" w:eastAsia="仿宋_GB2312" w:hAnsi="宋体" w:cs="宋体" w:hint="eastAsia"/>
          <w:kern w:val="0"/>
          <w:sz w:val="32"/>
          <w:szCs w:val="32"/>
        </w:rPr>
        <w:t>把政府信息公开工作作为“安全第一、预防为主、综合治理”方针的重要体现，公开安全生产工作信息，</w:t>
      </w:r>
      <w:r w:rsidRPr="0053142D">
        <w:rPr>
          <w:rFonts w:ascii="仿宋_GB2312" w:eastAsia="仿宋_GB2312" w:hAnsi="宋体" w:cs="宋体" w:hint="eastAsia"/>
          <w:kern w:val="0"/>
          <w:sz w:val="32"/>
          <w:szCs w:val="32"/>
        </w:rPr>
        <w:t>努力建设“行为规范、运转协调、公正透明、廉洁高效”的机关。</w:t>
      </w:r>
    </w:p>
    <w:p w:rsidR="0053142D" w:rsidRPr="0053142D" w:rsidRDefault="0053142D" w:rsidP="002A494A">
      <w:pPr>
        <w:widowControl/>
        <w:spacing w:line="560" w:lineRule="exact"/>
        <w:ind w:firstLineChars="200" w:firstLine="643"/>
        <w:rPr>
          <w:rFonts w:asciiTheme="majorEastAsia" w:eastAsiaTheme="majorEastAsia" w:hAnsiTheme="majorEastAsia" w:cs="宋体"/>
          <w:b/>
          <w:kern w:val="0"/>
          <w:sz w:val="32"/>
          <w:szCs w:val="32"/>
        </w:rPr>
      </w:pPr>
      <w:r w:rsidRPr="0053142D"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>一、总体公开情况</w:t>
      </w:r>
    </w:p>
    <w:p w:rsidR="00BD4777" w:rsidRDefault="0053142D" w:rsidP="0053142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3142D">
        <w:rPr>
          <w:rFonts w:ascii="仿宋_GB2312" w:eastAsia="仿宋_GB2312" w:hAnsi="宋体" w:cs="宋体" w:hint="eastAsia"/>
          <w:kern w:val="0"/>
          <w:sz w:val="32"/>
          <w:szCs w:val="32"/>
        </w:rPr>
        <w:t>我局认真落实</w:t>
      </w:r>
      <w:r w:rsidR="003D3EEB" w:rsidRPr="003D3EEB">
        <w:rPr>
          <w:rFonts w:ascii="仿宋_GB2312" w:eastAsia="仿宋_GB2312" w:hAnsi="宋体" w:cs="宋体" w:hint="eastAsia"/>
          <w:kern w:val="0"/>
          <w:sz w:val="32"/>
          <w:szCs w:val="32"/>
        </w:rPr>
        <w:t>《中共中央办公厅、国务院办公厅印发〈关于全面推进政务公开工作的意见〉的通知》（中办发〔2016〕8号）、《国务院办公厅关于印发2016年政务公开工作要点的通知》（国办发〔2016〕19号）、我市两</w:t>
      </w:r>
      <w:proofErr w:type="gramStart"/>
      <w:r w:rsidR="003D3EEB" w:rsidRPr="003D3EEB">
        <w:rPr>
          <w:rFonts w:ascii="仿宋_GB2312" w:eastAsia="仿宋_GB2312" w:hAnsi="宋体" w:cs="宋体" w:hint="eastAsia"/>
          <w:kern w:val="0"/>
          <w:sz w:val="32"/>
          <w:szCs w:val="32"/>
        </w:rPr>
        <w:t>个</w:t>
      </w:r>
      <w:proofErr w:type="gramEnd"/>
      <w:r w:rsidR="003D3EEB" w:rsidRPr="003D3EEB">
        <w:rPr>
          <w:rFonts w:ascii="仿宋_GB2312" w:eastAsia="仿宋_GB2312" w:hAnsi="宋体" w:cs="宋体" w:hint="eastAsia"/>
          <w:kern w:val="0"/>
          <w:sz w:val="32"/>
          <w:szCs w:val="32"/>
        </w:rPr>
        <w:t>实施方案（</w:t>
      </w:r>
      <w:proofErr w:type="gramStart"/>
      <w:r w:rsidR="003D3EEB" w:rsidRPr="003D3EEB">
        <w:rPr>
          <w:rFonts w:ascii="仿宋_GB2312" w:eastAsia="仿宋_GB2312" w:hAnsi="宋体" w:cs="宋体" w:hint="eastAsia"/>
          <w:kern w:val="0"/>
          <w:sz w:val="32"/>
          <w:szCs w:val="32"/>
        </w:rPr>
        <w:t>阜</w:t>
      </w:r>
      <w:proofErr w:type="gramEnd"/>
      <w:r w:rsidR="003D3EEB" w:rsidRPr="003D3EEB">
        <w:rPr>
          <w:rFonts w:ascii="仿宋_GB2312" w:eastAsia="仿宋_GB2312" w:hAnsi="宋体" w:cs="宋体" w:hint="eastAsia"/>
          <w:kern w:val="0"/>
          <w:sz w:val="32"/>
          <w:szCs w:val="32"/>
        </w:rPr>
        <w:t>委办发〔2016〕51号、</w:t>
      </w:r>
      <w:proofErr w:type="gramStart"/>
      <w:r w:rsidR="003D3EEB" w:rsidRPr="003D3EEB">
        <w:rPr>
          <w:rFonts w:ascii="仿宋_GB2312" w:eastAsia="仿宋_GB2312" w:hAnsi="宋体" w:cs="宋体" w:hint="eastAsia"/>
          <w:kern w:val="0"/>
          <w:sz w:val="32"/>
          <w:szCs w:val="32"/>
        </w:rPr>
        <w:t>阜</w:t>
      </w:r>
      <w:proofErr w:type="gramEnd"/>
      <w:r w:rsidR="003D3EEB" w:rsidRPr="003D3EEB">
        <w:rPr>
          <w:rFonts w:ascii="仿宋_GB2312" w:eastAsia="仿宋_GB2312" w:hAnsi="宋体" w:cs="宋体" w:hint="eastAsia"/>
          <w:kern w:val="0"/>
          <w:sz w:val="32"/>
          <w:szCs w:val="32"/>
        </w:rPr>
        <w:t>政办〔2016〕19号）以及</w:t>
      </w:r>
      <w:r w:rsidR="003D3EEB">
        <w:rPr>
          <w:rFonts w:ascii="仿宋_GB2312" w:eastAsia="仿宋_GB2312" w:hAnsi="宋体" w:cs="宋体" w:hint="eastAsia"/>
          <w:kern w:val="0"/>
          <w:sz w:val="32"/>
          <w:szCs w:val="32"/>
        </w:rPr>
        <w:t>细河</w:t>
      </w:r>
      <w:r w:rsidR="003D3EEB" w:rsidRPr="003D3EEB">
        <w:rPr>
          <w:rFonts w:ascii="仿宋_GB2312" w:eastAsia="仿宋_GB2312" w:hAnsi="宋体" w:cs="宋体" w:hint="eastAsia"/>
          <w:kern w:val="0"/>
          <w:sz w:val="32"/>
          <w:szCs w:val="32"/>
        </w:rPr>
        <w:t>区《转发&lt;阜新市人民政府办公室关于印发贯彻落实省政府办公厅2016年政务公开工作要点实施方案的通知&gt;的通知》（</w:t>
      </w:r>
      <w:proofErr w:type="gramStart"/>
      <w:r w:rsidR="003D3EEB" w:rsidRPr="003D3EEB">
        <w:rPr>
          <w:rFonts w:ascii="仿宋_GB2312" w:eastAsia="仿宋_GB2312" w:hAnsi="宋体" w:cs="宋体" w:hint="eastAsia"/>
          <w:kern w:val="0"/>
          <w:sz w:val="32"/>
          <w:szCs w:val="32"/>
        </w:rPr>
        <w:t>阜细政</w:t>
      </w:r>
      <w:proofErr w:type="gramEnd"/>
      <w:r w:rsidR="003D3EEB" w:rsidRPr="003D3EEB">
        <w:rPr>
          <w:rFonts w:ascii="仿宋_GB2312" w:eastAsia="仿宋_GB2312" w:hAnsi="宋体" w:cs="宋体" w:hint="eastAsia"/>
          <w:kern w:val="0"/>
          <w:sz w:val="32"/>
          <w:szCs w:val="32"/>
        </w:rPr>
        <w:t>办发〔2016〕38号）安排部署情况</w:t>
      </w:r>
      <w:r w:rsidR="003D3EEB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53142D">
        <w:rPr>
          <w:rFonts w:ascii="仿宋_GB2312" w:eastAsia="仿宋_GB2312" w:hAnsi="宋体" w:cs="宋体" w:hint="eastAsia"/>
          <w:kern w:val="0"/>
          <w:sz w:val="32"/>
          <w:szCs w:val="32"/>
        </w:rPr>
        <w:t>并按照方案要求积极推进市场监管信息公开，重点推进监管执法信息公开，围绕事中事后监管，通过</w:t>
      </w:r>
      <w:r w:rsidR="00090706">
        <w:rPr>
          <w:rFonts w:ascii="仿宋_GB2312" w:eastAsia="仿宋_GB2312" w:hAnsi="宋体" w:cs="宋体" w:hint="eastAsia"/>
          <w:kern w:val="0"/>
          <w:sz w:val="32"/>
          <w:szCs w:val="32"/>
        </w:rPr>
        <w:t>区</w:t>
      </w:r>
      <w:r w:rsidR="003D3EEB">
        <w:rPr>
          <w:rFonts w:ascii="仿宋_GB2312" w:eastAsia="仿宋_GB2312" w:hAnsi="宋体" w:cs="宋体" w:hint="eastAsia"/>
          <w:kern w:val="0"/>
          <w:sz w:val="32"/>
          <w:szCs w:val="32"/>
        </w:rPr>
        <w:t>政府</w:t>
      </w:r>
      <w:r w:rsidRPr="0053142D">
        <w:rPr>
          <w:rFonts w:ascii="仿宋_GB2312" w:eastAsia="仿宋_GB2312" w:hAnsi="宋体" w:cs="宋体" w:hint="eastAsia"/>
          <w:kern w:val="0"/>
          <w:sz w:val="32"/>
          <w:szCs w:val="32"/>
        </w:rPr>
        <w:t>门户网站及时公布</w:t>
      </w:r>
      <w:r w:rsidR="003D3EEB">
        <w:rPr>
          <w:rFonts w:ascii="仿宋_GB2312" w:eastAsia="仿宋_GB2312" w:hAnsi="宋体" w:cs="宋体" w:hint="eastAsia"/>
          <w:kern w:val="0"/>
          <w:sz w:val="32"/>
          <w:szCs w:val="32"/>
        </w:rPr>
        <w:t>安全监管信息动态</w:t>
      </w:r>
      <w:r w:rsidRPr="0053142D">
        <w:rPr>
          <w:rFonts w:ascii="仿宋_GB2312" w:eastAsia="仿宋_GB2312" w:hAnsi="宋体" w:cs="宋体" w:hint="eastAsia"/>
          <w:kern w:val="0"/>
          <w:sz w:val="32"/>
          <w:szCs w:val="32"/>
        </w:rPr>
        <w:t>，实行“阳光执法”。同时做好政策解读、回应社会关切和政务公开宣传工作。</w:t>
      </w:r>
    </w:p>
    <w:p w:rsidR="003D3EEB" w:rsidRPr="002A494A" w:rsidRDefault="003D3EEB" w:rsidP="002A494A">
      <w:pPr>
        <w:spacing w:line="560" w:lineRule="exact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2A494A">
        <w:rPr>
          <w:rFonts w:asciiTheme="minorEastAsia" w:hAnsiTheme="minorEastAsia" w:hint="eastAsia"/>
          <w:b/>
          <w:sz w:val="32"/>
          <w:szCs w:val="32"/>
        </w:rPr>
        <w:lastRenderedPageBreak/>
        <w:t>二、主动公开政府信息情况</w:t>
      </w:r>
    </w:p>
    <w:p w:rsidR="003D3EEB" w:rsidRDefault="003D3EEB" w:rsidP="003D3EE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D3EEB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6</w:t>
      </w:r>
      <w:r w:rsidRPr="003D3EEB">
        <w:rPr>
          <w:rFonts w:ascii="仿宋_GB2312" w:eastAsia="仿宋_GB2312" w:hint="eastAsia"/>
          <w:sz w:val="32"/>
          <w:szCs w:val="32"/>
        </w:rPr>
        <w:t>年，我局重点抓好政务信息报送工作，按照要求及时向区委、区政府及市安监局</w:t>
      </w:r>
      <w:r w:rsidR="009B5E1F">
        <w:rPr>
          <w:rFonts w:ascii="仿宋_GB2312" w:eastAsia="仿宋_GB2312" w:hint="eastAsia"/>
          <w:sz w:val="32"/>
          <w:szCs w:val="32"/>
        </w:rPr>
        <w:t>报送政务信息，</w:t>
      </w:r>
      <w:r w:rsidR="009B5E1F" w:rsidRPr="009B5E1F">
        <w:rPr>
          <w:rFonts w:ascii="仿宋_GB2312" w:eastAsia="仿宋_GB2312" w:hint="eastAsia"/>
          <w:sz w:val="32"/>
          <w:szCs w:val="32"/>
        </w:rPr>
        <w:t>同时将区安全生产最新动态同时更新至区政府网站“安全生产”板块</w:t>
      </w:r>
      <w:r w:rsidR="009B5E1F">
        <w:rPr>
          <w:rFonts w:ascii="仿宋_GB2312" w:eastAsia="仿宋_GB2312" w:hint="eastAsia"/>
          <w:sz w:val="32"/>
          <w:szCs w:val="32"/>
        </w:rPr>
        <w:t>。</w:t>
      </w:r>
      <w:r w:rsidRPr="003D3EEB">
        <w:rPr>
          <w:rFonts w:ascii="仿宋_GB2312" w:eastAsia="仿宋_GB2312" w:hint="eastAsia"/>
          <w:sz w:val="32"/>
          <w:szCs w:val="32"/>
        </w:rPr>
        <w:t>截止201</w:t>
      </w:r>
      <w:r w:rsidR="009B5E1F">
        <w:rPr>
          <w:rFonts w:ascii="仿宋_GB2312" w:eastAsia="仿宋_GB2312" w:hint="eastAsia"/>
          <w:sz w:val="32"/>
          <w:szCs w:val="32"/>
        </w:rPr>
        <w:t>6</w:t>
      </w:r>
      <w:r w:rsidRPr="003D3EEB">
        <w:rPr>
          <w:rFonts w:ascii="仿宋_GB2312" w:eastAsia="仿宋_GB2312" w:hint="eastAsia"/>
          <w:sz w:val="32"/>
          <w:szCs w:val="32"/>
        </w:rPr>
        <w:t>年年末，我局共向上级相关部门报送政务信息</w:t>
      </w:r>
      <w:r w:rsidR="009B5E1F">
        <w:rPr>
          <w:rFonts w:ascii="仿宋_GB2312" w:eastAsia="仿宋_GB2312" w:hint="eastAsia"/>
          <w:sz w:val="32"/>
          <w:szCs w:val="32"/>
        </w:rPr>
        <w:t>255</w:t>
      </w:r>
      <w:r w:rsidRPr="003D3EEB">
        <w:rPr>
          <w:rFonts w:ascii="仿宋_GB2312" w:eastAsia="仿宋_GB2312" w:hint="eastAsia"/>
          <w:sz w:val="32"/>
          <w:szCs w:val="32"/>
        </w:rPr>
        <w:t>条。</w:t>
      </w:r>
    </w:p>
    <w:p w:rsidR="009B5E1F" w:rsidRPr="009B5E1F" w:rsidRDefault="009B5E1F" w:rsidP="002A494A">
      <w:pPr>
        <w:spacing w:line="560" w:lineRule="exact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9B5E1F">
        <w:rPr>
          <w:rFonts w:asciiTheme="majorEastAsia" w:eastAsiaTheme="majorEastAsia" w:hAnsiTheme="majorEastAsia" w:hint="eastAsia"/>
          <w:b/>
          <w:sz w:val="32"/>
          <w:szCs w:val="32"/>
        </w:rPr>
        <w:t>三、推进行政决策、执行、管理、服务、结果“五公开”情况和推进重点领域信息公开情况</w:t>
      </w:r>
    </w:p>
    <w:p w:rsidR="009B5E1F" w:rsidRDefault="009B5E1F" w:rsidP="009B5E1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B5E1F">
        <w:rPr>
          <w:rFonts w:ascii="仿宋_GB2312" w:eastAsia="仿宋_GB2312" w:hint="eastAsia"/>
          <w:sz w:val="32"/>
          <w:szCs w:val="32"/>
        </w:rPr>
        <w:t>我局主动公开权责清单，公开保留的行政权力事项</w:t>
      </w:r>
      <w:r>
        <w:rPr>
          <w:rFonts w:ascii="仿宋_GB2312" w:eastAsia="仿宋_GB2312" w:hint="eastAsia"/>
          <w:sz w:val="32"/>
          <w:szCs w:val="32"/>
        </w:rPr>
        <w:t>61</w:t>
      </w:r>
      <w:r w:rsidRPr="009B5E1F">
        <w:rPr>
          <w:rFonts w:ascii="仿宋_GB2312" w:eastAsia="仿宋_GB2312" w:hint="eastAsia"/>
          <w:sz w:val="32"/>
          <w:szCs w:val="32"/>
        </w:rPr>
        <w:t>项</w:t>
      </w:r>
      <w:r w:rsidR="00CD59BA">
        <w:rPr>
          <w:rFonts w:ascii="仿宋_GB2312" w:eastAsia="仿宋_GB2312" w:hint="eastAsia"/>
          <w:sz w:val="32"/>
          <w:szCs w:val="32"/>
        </w:rPr>
        <w:t>；</w:t>
      </w:r>
      <w:r w:rsidR="00CD59BA" w:rsidRPr="00CD59BA">
        <w:rPr>
          <w:rFonts w:ascii="仿宋_GB2312" w:eastAsia="仿宋_GB2312" w:hint="eastAsia"/>
          <w:sz w:val="32"/>
          <w:szCs w:val="32"/>
        </w:rPr>
        <w:t>推进重点领域信息包括财政预决算、</w:t>
      </w:r>
      <w:r w:rsidR="00CD59BA">
        <w:rPr>
          <w:rFonts w:ascii="仿宋_GB2312" w:eastAsia="仿宋_GB2312" w:hint="eastAsia"/>
          <w:sz w:val="32"/>
          <w:szCs w:val="32"/>
        </w:rPr>
        <w:t>三公经费、三定方案</w:t>
      </w:r>
      <w:r w:rsidR="00CD59BA" w:rsidRPr="00CD59BA">
        <w:rPr>
          <w:rFonts w:ascii="仿宋_GB2312" w:eastAsia="仿宋_GB2312" w:hint="eastAsia"/>
          <w:sz w:val="32"/>
          <w:szCs w:val="32"/>
        </w:rPr>
        <w:t>等重点领域信息公开情况。</w:t>
      </w:r>
    </w:p>
    <w:p w:rsidR="005D7EC3" w:rsidRPr="002A494A" w:rsidRDefault="005D7EC3" w:rsidP="002A494A">
      <w:pPr>
        <w:spacing w:line="560" w:lineRule="exact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2A494A">
        <w:rPr>
          <w:rFonts w:asciiTheme="minorEastAsia" w:hAnsiTheme="minorEastAsia" w:hint="eastAsia"/>
          <w:b/>
          <w:sz w:val="32"/>
          <w:szCs w:val="32"/>
        </w:rPr>
        <w:t>四、开展政策解读和回应社会关切情况</w:t>
      </w:r>
    </w:p>
    <w:p w:rsidR="00090706" w:rsidRDefault="005D7EC3" w:rsidP="003D3EE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D7EC3">
        <w:rPr>
          <w:rFonts w:ascii="仿宋_GB2312" w:eastAsia="仿宋_GB2312" w:hint="eastAsia"/>
          <w:sz w:val="32"/>
          <w:szCs w:val="32"/>
        </w:rPr>
        <w:t>5月1</w:t>
      </w:r>
      <w:r w:rsidR="00576B67">
        <w:rPr>
          <w:rFonts w:ascii="仿宋_GB2312" w:eastAsia="仿宋_GB2312" w:hint="eastAsia"/>
          <w:sz w:val="32"/>
          <w:szCs w:val="32"/>
        </w:rPr>
        <w:t>5日，在</w:t>
      </w:r>
      <w:r w:rsidR="00576B67" w:rsidRPr="00B17021">
        <w:rPr>
          <w:rFonts w:ascii="仿宋" w:eastAsia="仿宋" w:hAnsi="仿宋" w:hint="eastAsia"/>
          <w:sz w:val="32"/>
          <w:szCs w:val="32"/>
        </w:rPr>
        <w:t>人民公园</w:t>
      </w:r>
      <w:r w:rsidRPr="005D7EC3">
        <w:rPr>
          <w:rFonts w:ascii="仿宋_GB2312" w:eastAsia="仿宋_GB2312" w:hint="eastAsia"/>
          <w:sz w:val="32"/>
          <w:szCs w:val="32"/>
        </w:rPr>
        <w:t>门前开展“政务公开日”活动。在活动现场认真讲解全局业务工作，认真听取群众的意见建议，为群众解难题，</w:t>
      </w:r>
      <w:r w:rsidR="00576B67" w:rsidRPr="00576B67">
        <w:rPr>
          <w:rFonts w:ascii="仿宋_GB2312" w:eastAsia="仿宋_GB2312" w:hint="eastAsia"/>
          <w:sz w:val="32"/>
          <w:szCs w:val="32"/>
        </w:rPr>
        <w:t>制作宣传标语2条，发放宣传资料300余份，</w:t>
      </w:r>
      <w:r w:rsidRPr="005D7EC3">
        <w:rPr>
          <w:rFonts w:ascii="仿宋_GB2312" w:eastAsia="仿宋_GB2312" w:hint="eastAsia"/>
          <w:sz w:val="32"/>
          <w:szCs w:val="32"/>
        </w:rPr>
        <w:t>提高群众的安全意识和能力。</w:t>
      </w:r>
    </w:p>
    <w:p w:rsidR="009B5E1F" w:rsidRDefault="00576B67" w:rsidP="003D3EE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5D7EC3" w:rsidRPr="005D7EC3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16</w:t>
      </w:r>
      <w:r w:rsidR="005D7EC3" w:rsidRPr="005D7EC3">
        <w:rPr>
          <w:rFonts w:ascii="仿宋_GB2312" w:eastAsia="仿宋_GB2312" w:hint="eastAsia"/>
          <w:sz w:val="32"/>
          <w:szCs w:val="32"/>
        </w:rPr>
        <w:t>日，</w:t>
      </w:r>
      <w:r w:rsidRPr="00576B67">
        <w:rPr>
          <w:rFonts w:ascii="仿宋_GB2312" w:eastAsia="仿宋_GB2312" w:hint="eastAsia"/>
          <w:sz w:val="32"/>
          <w:szCs w:val="32"/>
        </w:rPr>
        <w:t>在区政府门</w:t>
      </w:r>
      <w:r>
        <w:rPr>
          <w:rFonts w:ascii="仿宋_GB2312" w:eastAsia="仿宋_GB2312" w:hint="eastAsia"/>
          <w:sz w:val="32"/>
          <w:szCs w:val="32"/>
        </w:rPr>
        <w:t>前</w:t>
      </w:r>
      <w:r w:rsidRPr="00576B67">
        <w:rPr>
          <w:rFonts w:ascii="仿宋_GB2312" w:eastAsia="仿宋_GB2312" w:hint="eastAsia"/>
          <w:sz w:val="32"/>
          <w:szCs w:val="32"/>
        </w:rPr>
        <w:t>开展“安全生产月”宣传咨询日活动</w:t>
      </w:r>
      <w:r>
        <w:rPr>
          <w:rFonts w:ascii="仿宋_GB2312" w:eastAsia="仿宋_GB2312" w:hint="eastAsia"/>
          <w:sz w:val="32"/>
          <w:szCs w:val="32"/>
        </w:rPr>
        <w:t>。</w:t>
      </w:r>
      <w:r w:rsidR="001D433A" w:rsidRPr="001D433A">
        <w:rPr>
          <w:rFonts w:ascii="仿宋_GB2312" w:eastAsia="仿宋_GB2312" w:hint="eastAsia"/>
          <w:sz w:val="32"/>
          <w:szCs w:val="32"/>
        </w:rPr>
        <w:t>大力普及安全常识及“12350”安全生产热线，回应公众诉求和提问，接待群众咨询320余人次。</w:t>
      </w:r>
    </w:p>
    <w:p w:rsidR="001D433A" w:rsidRPr="002A494A" w:rsidRDefault="001D433A" w:rsidP="002A494A">
      <w:pPr>
        <w:spacing w:line="560" w:lineRule="exact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2A494A">
        <w:rPr>
          <w:rFonts w:asciiTheme="majorEastAsia" w:eastAsiaTheme="majorEastAsia" w:hAnsiTheme="majorEastAsia" w:hint="eastAsia"/>
          <w:b/>
          <w:sz w:val="32"/>
          <w:szCs w:val="32"/>
        </w:rPr>
        <w:t>五、依申请公开工作详细情况</w:t>
      </w:r>
    </w:p>
    <w:p w:rsidR="001D433A" w:rsidRDefault="001D433A" w:rsidP="001D433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D433A">
        <w:rPr>
          <w:rFonts w:ascii="仿宋_GB2312" w:eastAsia="仿宋_GB2312" w:hint="eastAsia"/>
          <w:sz w:val="32"/>
          <w:szCs w:val="32"/>
        </w:rPr>
        <w:t>我局201</w:t>
      </w:r>
      <w:r>
        <w:rPr>
          <w:rFonts w:ascii="仿宋_GB2312" w:eastAsia="仿宋_GB2312" w:hint="eastAsia"/>
          <w:sz w:val="32"/>
          <w:szCs w:val="32"/>
        </w:rPr>
        <w:t>6</w:t>
      </w:r>
      <w:r w:rsidRPr="001D433A">
        <w:rPr>
          <w:rFonts w:ascii="仿宋_GB2312" w:eastAsia="仿宋_GB2312" w:hint="eastAsia"/>
          <w:sz w:val="32"/>
          <w:szCs w:val="32"/>
        </w:rPr>
        <w:t>年度共受理政府信息公开申请0件。</w:t>
      </w:r>
    </w:p>
    <w:p w:rsidR="001D433A" w:rsidRPr="002A494A" w:rsidRDefault="001D433A" w:rsidP="002A494A">
      <w:pPr>
        <w:spacing w:line="560" w:lineRule="exact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2A494A">
        <w:rPr>
          <w:rFonts w:asciiTheme="minorEastAsia" w:hAnsiTheme="minorEastAsia" w:hint="eastAsia"/>
          <w:b/>
          <w:sz w:val="32"/>
          <w:szCs w:val="32"/>
        </w:rPr>
        <w:t>六、信息公开相关举报、复议、诉讼情况</w:t>
      </w:r>
    </w:p>
    <w:p w:rsidR="001D433A" w:rsidRPr="001D433A" w:rsidRDefault="001D433A" w:rsidP="001D433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D433A">
        <w:rPr>
          <w:rFonts w:ascii="仿宋_GB2312" w:eastAsia="仿宋_GB2312" w:hint="eastAsia"/>
          <w:sz w:val="32"/>
          <w:szCs w:val="32"/>
        </w:rPr>
        <w:t>全年未收到公众对本部门政府信息公开工作提起的投诉举报、行政复议和行政诉讼。</w:t>
      </w:r>
    </w:p>
    <w:p w:rsidR="001D433A" w:rsidRPr="002A494A" w:rsidRDefault="001D433A" w:rsidP="002A494A">
      <w:pPr>
        <w:spacing w:line="560" w:lineRule="exact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2A494A">
        <w:rPr>
          <w:rFonts w:asciiTheme="minorEastAsia" w:hAnsiTheme="minorEastAsia" w:hint="eastAsia"/>
          <w:b/>
          <w:sz w:val="32"/>
          <w:szCs w:val="32"/>
        </w:rPr>
        <w:lastRenderedPageBreak/>
        <w:t>七、建议提案办理结果公开情况</w:t>
      </w:r>
    </w:p>
    <w:p w:rsidR="001D433A" w:rsidRDefault="001D433A" w:rsidP="001D433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D433A">
        <w:rPr>
          <w:rFonts w:ascii="仿宋_GB2312" w:eastAsia="仿宋_GB2312" w:hint="eastAsia"/>
          <w:sz w:val="32"/>
          <w:szCs w:val="32"/>
        </w:rPr>
        <w:t>全年</w:t>
      </w:r>
      <w:r>
        <w:rPr>
          <w:rFonts w:ascii="仿宋_GB2312" w:eastAsia="仿宋_GB2312" w:hint="eastAsia"/>
          <w:sz w:val="32"/>
          <w:szCs w:val="32"/>
        </w:rPr>
        <w:t>未收到</w:t>
      </w:r>
      <w:r w:rsidRPr="001D433A">
        <w:rPr>
          <w:rFonts w:ascii="仿宋_GB2312" w:eastAsia="仿宋_GB2312" w:hAnsi="Calibri" w:cs="Times New Roman"/>
          <w:sz w:val="32"/>
          <w:szCs w:val="32"/>
        </w:rPr>
        <w:t>人大代表、政协委员建议提案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03CFF" w:rsidRPr="002A494A" w:rsidRDefault="00503CFF" w:rsidP="002A494A">
      <w:pPr>
        <w:spacing w:line="560" w:lineRule="exact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2A494A">
        <w:rPr>
          <w:rFonts w:asciiTheme="majorEastAsia" w:eastAsiaTheme="majorEastAsia" w:hAnsiTheme="majorEastAsia" w:hint="eastAsia"/>
          <w:b/>
          <w:sz w:val="32"/>
          <w:szCs w:val="32"/>
        </w:rPr>
        <w:t>八、制度机制建设情况</w:t>
      </w:r>
    </w:p>
    <w:p w:rsidR="006B6CCD" w:rsidRPr="006B6CCD" w:rsidRDefault="00503CFF" w:rsidP="006B6CCD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503CFF">
        <w:rPr>
          <w:rFonts w:ascii="仿宋_GB2312" w:eastAsia="仿宋_GB2312" w:hint="eastAsia"/>
          <w:sz w:val="32"/>
          <w:szCs w:val="32"/>
        </w:rPr>
        <w:t>局办公室具体负责</w:t>
      </w:r>
      <w:r>
        <w:rPr>
          <w:rFonts w:ascii="仿宋_GB2312" w:eastAsia="仿宋_GB2312" w:hint="eastAsia"/>
          <w:sz w:val="32"/>
          <w:szCs w:val="32"/>
        </w:rPr>
        <w:t>区</w:t>
      </w:r>
      <w:r w:rsidRPr="00503CFF">
        <w:rPr>
          <w:rFonts w:ascii="仿宋_GB2312" w:eastAsia="仿宋_GB2312" w:hint="eastAsia"/>
          <w:sz w:val="32"/>
          <w:szCs w:val="32"/>
        </w:rPr>
        <w:t>安监局政府信息公开工作，定期修订完善政务公开工作机</w:t>
      </w:r>
      <w:r w:rsidRPr="006B6CCD">
        <w:rPr>
          <w:rFonts w:ascii="仿宋_GB2312" w:eastAsia="仿宋_GB2312" w:hAnsiTheme="minorHAnsi" w:cstheme="minorBidi" w:hint="eastAsia"/>
          <w:kern w:val="2"/>
          <w:sz w:val="32"/>
          <w:szCs w:val="32"/>
        </w:rPr>
        <w:t>制，</w:t>
      </w:r>
      <w:r w:rsidR="006B6CCD" w:rsidRPr="006B6CCD">
        <w:rPr>
          <w:rFonts w:ascii="仿宋_GB2312" w:eastAsia="仿宋_GB2312" w:hAnsiTheme="minorHAnsi" w:cstheme="minorBidi"/>
          <w:kern w:val="2"/>
          <w:sz w:val="32"/>
          <w:szCs w:val="32"/>
        </w:rPr>
        <w:t>认真做好主动公开、依申请公开</w:t>
      </w:r>
      <w:r w:rsidR="006B6CCD" w:rsidRPr="006B6CCD">
        <w:rPr>
          <w:rFonts w:ascii="仿宋_GB2312" w:eastAsia="仿宋_GB2312" w:hAnsiTheme="minorHAnsi" w:cstheme="minorBidi" w:hint="eastAsia"/>
          <w:kern w:val="2"/>
          <w:sz w:val="32"/>
          <w:szCs w:val="32"/>
        </w:rPr>
        <w:t>，</w:t>
      </w:r>
      <w:r w:rsidR="006B6CCD" w:rsidRPr="006B6CCD">
        <w:rPr>
          <w:rFonts w:ascii="仿宋_GB2312" w:eastAsia="仿宋_GB2312" w:hAnsiTheme="minorHAnsi" w:cstheme="minorBidi"/>
          <w:kern w:val="2"/>
          <w:sz w:val="32"/>
          <w:szCs w:val="32"/>
        </w:rPr>
        <w:t>对新产生的主动公开政府信息，按时向</w:t>
      </w:r>
      <w:r w:rsidR="006B6CCD" w:rsidRPr="006B6CCD">
        <w:rPr>
          <w:rFonts w:ascii="仿宋_GB2312" w:eastAsia="仿宋_GB2312" w:hAnsiTheme="minorHAnsi" w:cstheme="minorBidi" w:hint="eastAsia"/>
          <w:kern w:val="2"/>
          <w:sz w:val="32"/>
          <w:szCs w:val="32"/>
        </w:rPr>
        <w:t>区政府</w:t>
      </w:r>
      <w:r w:rsidR="006B6CCD" w:rsidRPr="006B6CCD">
        <w:rPr>
          <w:rFonts w:ascii="仿宋_GB2312" w:eastAsia="仿宋_GB2312" w:hAnsiTheme="minorHAnsi" w:cstheme="minorBidi"/>
          <w:kern w:val="2"/>
          <w:sz w:val="32"/>
          <w:szCs w:val="32"/>
        </w:rPr>
        <w:t>办</w:t>
      </w:r>
      <w:r w:rsidR="006B6CCD" w:rsidRPr="006B6CCD">
        <w:rPr>
          <w:rFonts w:ascii="仿宋_GB2312" w:eastAsia="仿宋_GB2312" w:hAnsiTheme="minorHAnsi" w:cstheme="minorBidi" w:hint="eastAsia"/>
          <w:kern w:val="2"/>
          <w:sz w:val="32"/>
          <w:szCs w:val="32"/>
        </w:rPr>
        <w:t>公室及市安监局</w:t>
      </w:r>
      <w:r w:rsidR="006B6CCD" w:rsidRPr="006B6CCD">
        <w:rPr>
          <w:rFonts w:ascii="仿宋_GB2312" w:eastAsia="仿宋_GB2312" w:hAnsiTheme="minorHAnsi" w:cstheme="minorBidi"/>
          <w:kern w:val="2"/>
          <w:sz w:val="32"/>
          <w:szCs w:val="32"/>
        </w:rPr>
        <w:t>报送政府信息公开内容和政府信息公开年度报告</w:t>
      </w:r>
      <w:r w:rsidR="006B6CCD" w:rsidRPr="006B6CCD">
        <w:rPr>
          <w:rFonts w:ascii="仿宋_GB2312" w:eastAsia="仿宋_GB2312" w:hAnsiTheme="minorHAnsi" w:cstheme="minorBidi" w:hint="eastAsia"/>
          <w:kern w:val="2"/>
          <w:sz w:val="32"/>
          <w:szCs w:val="32"/>
        </w:rPr>
        <w:t>，</w:t>
      </w:r>
      <w:r w:rsidR="006B6CCD" w:rsidRPr="006B6CCD">
        <w:rPr>
          <w:rFonts w:ascii="仿宋_GB2312" w:eastAsia="仿宋_GB2312" w:hAnsiTheme="minorHAnsi" w:cstheme="minorBidi"/>
          <w:kern w:val="2"/>
          <w:sz w:val="32"/>
          <w:szCs w:val="32"/>
        </w:rPr>
        <w:t>对201</w:t>
      </w:r>
      <w:r w:rsidR="006B6CCD">
        <w:rPr>
          <w:rFonts w:ascii="仿宋_GB2312" w:eastAsia="仿宋_GB2312" w:hAnsiTheme="minorHAnsi" w:cstheme="minorBidi" w:hint="eastAsia"/>
          <w:kern w:val="2"/>
          <w:sz w:val="32"/>
          <w:szCs w:val="32"/>
        </w:rPr>
        <w:t>6</w:t>
      </w:r>
      <w:r w:rsidR="006B6CCD" w:rsidRPr="006B6CCD">
        <w:rPr>
          <w:rFonts w:ascii="仿宋_GB2312" w:eastAsia="仿宋_GB2312" w:hAnsiTheme="minorHAnsi" w:cstheme="minorBidi"/>
          <w:kern w:val="2"/>
          <w:sz w:val="32"/>
          <w:szCs w:val="32"/>
        </w:rPr>
        <w:t>年度公文信息进行了梳理</w:t>
      </w:r>
      <w:r w:rsidR="006B6CCD" w:rsidRPr="006B6CCD">
        <w:rPr>
          <w:rFonts w:ascii="仿宋_GB2312" w:eastAsia="仿宋_GB2312" w:hAnsiTheme="minorHAnsi" w:cstheme="minorBidi" w:hint="eastAsia"/>
          <w:kern w:val="2"/>
          <w:sz w:val="32"/>
          <w:szCs w:val="32"/>
        </w:rPr>
        <w:t>，</w:t>
      </w:r>
      <w:r w:rsidR="006B6CCD" w:rsidRPr="006B6CCD">
        <w:rPr>
          <w:rFonts w:ascii="仿宋_GB2312" w:eastAsia="仿宋_GB2312" w:hAnsiTheme="minorHAnsi" w:cstheme="minorBidi"/>
          <w:kern w:val="2"/>
          <w:sz w:val="32"/>
          <w:szCs w:val="32"/>
        </w:rPr>
        <w:t>符合公开要求的，及时上网公开</w:t>
      </w:r>
      <w:r w:rsidR="006B6CCD" w:rsidRPr="006B6CCD">
        <w:rPr>
          <w:rFonts w:ascii="仿宋_GB2312" w:eastAsia="仿宋_GB2312" w:hAnsiTheme="minorHAnsi" w:cstheme="minorBidi" w:hint="eastAsia"/>
          <w:kern w:val="2"/>
          <w:sz w:val="32"/>
          <w:szCs w:val="32"/>
        </w:rPr>
        <w:t>，</w:t>
      </w:r>
      <w:r w:rsidR="006B6CCD" w:rsidRPr="006B6CCD">
        <w:rPr>
          <w:rFonts w:ascii="仿宋_GB2312" w:eastAsia="仿宋_GB2312" w:hAnsiTheme="minorHAnsi" w:cstheme="minorBidi"/>
          <w:kern w:val="2"/>
          <w:sz w:val="32"/>
          <w:szCs w:val="32"/>
        </w:rPr>
        <w:t>严格按照申请公开政府信息的工作流程、服务方式、服务内容、操作要求，办理公众政府信息申请</w:t>
      </w:r>
      <w:r w:rsidR="006B6CCD" w:rsidRPr="006B6CCD">
        <w:rPr>
          <w:rFonts w:ascii="仿宋_GB2312" w:eastAsia="仿宋_GB2312" w:hAnsiTheme="minorHAnsi" w:cstheme="minorBidi" w:hint="eastAsia"/>
          <w:kern w:val="2"/>
          <w:sz w:val="32"/>
          <w:szCs w:val="32"/>
        </w:rPr>
        <w:t xml:space="preserve">。 </w:t>
      </w:r>
    </w:p>
    <w:p w:rsidR="00503CFF" w:rsidRPr="002A494A" w:rsidRDefault="00503CFF" w:rsidP="002A494A">
      <w:pPr>
        <w:spacing w:line="560" w:lineRule="exact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2A494A">
        <w:rPr>
          <w:rFonts w:asciiTheme="minorEastAsia" w:hAnsiTheme="minorEastAsia" w:hint="eastAsia"/>
          <w:b/>
          <w:sz w:val="32"/>
          <w:szCs w:val="32"/>
        </w:rPr>
        <w:t>九、政府信息公开工作存在的主要问题及整改措施</w:t>
      </w:r>
    </w:p>
    <w:p w:rsidR="00503CFF" w:rsidRPr="00503CFF" w:rsidRDefault="00503CFF" w:rsidP="00503C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03CFF">
        <w:rPr>
          <w:rFonts w:ascii="仿宋_GB2312" w:eastAsia="仿宋_GB2312" w:hint="eastAsia"/>
          <w:sz w:val="32"/>
          <w:szCs w:val="32"/>
        </w:rPr>
        <w:t>2016年，</w:t>
      </w:r>
      <w:r w:rsidR="006B6CCD">
        <w:rPr>
          <w:rFonts w:ascii="仿宋_GB2312" w:eastAsia="仿宋_GB2312" w:hint="eastAsia"/>
          <w:sz w:val="32"/>
          <w:szCs w:val="32"/>
        </w:rPr>
        <w:t>区</w:t>
      </w:r>
      <w:r w:rsidRPr="00503CFF">
        <w:rPr>
          <w:rFonts w:ascii="仿宋_GB2312" w:eastAsia="仿宋_GB2312" w:hint="eastAsia"/>
          <w:sz w:val="32"/>
          <w:szCs w:val="32"/>
        </w:rPr>
        <w:t>安监局政府信息公开工作取得了一定成效，提高了安全生产监管工作的透明度。但与高标准、严要求相比，还存在</w:t>
      </w:r>
      <w:proofErr w:type="gramStart"/>
      <w:r w:rsidRPr="00503CFF">
        <w:rPr>
          <w:rFonts w:ascii="仿宋_GB2312" w:eastAsia="仿宋_GB2312" w:hint="eastAsia"/>
          <w:sz w:val="32"/>
          <w:szCs w:val="32"/>
        </w:rPr>
        <w:t>个别主动</w:t>
      </w:r>
      <w:proofErr w:type="gramEnd"/>
      <w:r w:rsidRPr="00503CFF">
        <w:rPr>
          <w:rFonts w:ascii="仿宋_GB2312" w:eastAsia="仿宋_GB2312" w:hint="eastAsia"/>
          <w:sz w:val="32"/>
          <w:szCs w:val="32"/>
        </w:rPr>
        <w:t>公开的信息公开不够及时，政府信息公开形式和途径要进一步完善，信息公开的内容还要进一步扩大和丰富等不足和问题。</w:t>
      </w:r>
    </w:p>
    <w:p w:rsidR="00503CFF" w:rsidRDefault="00503CFF" w:rsidP="00503C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03CFF">
        <w:rPr>
          <w:rFonts w:ascii="仿宋_GB2312" w:eastAsia="仿宋_GB2312" w:hint="eastAsia"/>
          <w:sz w:val="32"/>
          <w:szCs w:val="32"/>
        </w:rPr>
        <w:t>下一步，</w:t>
      </w:r>
      <w:r w:rsidR="006B6CCD">
        <w:rPr>
          <w:rFonts w:ascii="仿宋_GB2312" w:eastAsia="仿宋_GB2312" w:hint="eastAsia"/>
          <w:sz w:val="32"/>
          <w:szCs w:val="32"/>
        </w:rPr>
        <w:t>区</w:t>
      </w:r>
      <w:r w:rsidRPr="00503CFF">
        <w:rPr>
          <w:rFonts w:ascii="仿宋_GB2312" w:eastAsia="仿宋_GB2312" w:hint="eastAsia"/>
          <w:sz w:val="32"/>
          <w:szCs w:val="32"/>
        </w:rPr>
        <w:t>安监局将进一步创新公开形式，广泛征求群众意见，扩大群众的安全监管知情权，提高决策水平，加</w:t>
      </w:r>
      <w:r w:rsidR="006B6CCD">
        <w:rPr>
          <w:rFonts w:ascii="仿宋_GB2312" w:eastAsia="仿宋_GB2312" w:hint="eastAsia"/>
          <w:sz w:val="32"/>
          <w:szCs w:val="32"/>
        </w:rPr>
        <w:t>大对政务公开的监督检查力度，及时解决实际问题，确保政务公开工作</w:t>
      </w:r>
      <w:r w:rsidRPr="00503CFF">
        <w:rPr>
          <w:rFonts w:ascii="仿宋_GB2312" w:eastAsia="仿宋_GB2312" w:hint="eastAsia"/>
          <w:sz w:val="32"/>
          <w:szCs w:val="32"/>
        </w:rPr>
        <w:t>效果。</w:t>
      </w:r>
    </w:p>
    <w:p w:rsidR="006B6CCD" w:rsidRDefault="006B6CCD" w:rsidP="00503C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B6CCD" w:rsidRPr="00F21950" w:rsidRDefault="006B6CCD" w:rsidP="006B6CCD">
      <w:pPr>
        <w:pStyle w:val="a3"/>
        <w:spacing w:before="0" w:beforeAutospacing="0" w:after="0" w:afterAutospacing="0" w:line="560" w:lineRule="exact"/>
        <w:ind w:firstLineChars="1650" w:firstLine="5280"/>
        <w:rPr>
          <w:rFonts w:ascii="仿宋" w:eastAsia="仿宋" w:hAnsi="仿宋" w:cs="Times New Roman"/>
          <w:sz w:val="32"/>
          <w:szCs w:val="32"/>
        </w:rPr>
      </w:pPr>
      <w:r w:rsidRPr="00F21950">
        <w:rPr>
          <w:rFonts w:ascii="仿宋" w:eastAsia="仿宋" w:hAnsi="仿宋" w:cs="Times New Roman" w:hint="eastAsia"/>
          <w:sz w:val="32"/>
          <w:szCs w:val="32"/>
        </w:rPr>
        <w:t>细河区安监局</w:t>
      </w:r>
    </w:p>
    <w:p w:rsidR="006B6CCD" w:rsidRPr="00F21950" w:rsidRDefault="006B6CCD" w:rsidP="006B6CCD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F21950">
        <w:rPr>
          <w:rFonts w:ascii="仿宋" w:eastAsia="仿宋" w:hAnsi="仿宋" w:cs="Times New Roman"/>
          <w:sz w:val="32"/>
          <w:szCs w:val="32"/>
        </w:rPr>
        <w:t xml:space="preserve">                            201</w:t>
      </w:r>
      <w:r>
        <w:rPr>
          <w:rFonts w:ascii="仿宋" w:eastAsia="仿宋" w:hAnsi="仿宋" w:cs="Times New Roman" w:hint="eastAsia"/>
          <w:sz w:val="32"/>
          <w:szCs w:val="32"/>
        </w:rPr>
        <w:t>7</w:t>
      </w:r>
      <w:r w:rsidRPr="00F21950">
        <w:rPr>
          <w:rFonts w:ascii="仿宋" w:eastAsia="仿宋" w:hAnsi="仿宋" w:cs="Times New Roman" w:hint="eastAsia"/>
          <w:sz w:val="32"/>
          <w:szCs w:val="32"/>
        </w:rPr>
        <w:t>年3月</w:t>
      </w:r>
      <w:r>
        <w:rPr>
          <w:rFonts w:ascii="仿宋" w:eastAsia="仿宋" w:hAnsi="仿宋" w:cs="Times New Roman" w:hint="eastAsia"/>
          <w:sz w:val="32"/>
          <w:szCs w:val="32"/>
        </w:rPr>
        <w:t>16</w:t>
      </w:r>
      <w:r w:rsidRPr="00F21950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6B6CCD" w:rsidRPr="001D433A" w:rsidRDefault="006B6CCD" w:rsidP="00503C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6B6CCD" w:rsidRPr="001D433A" w:rsidSect="00D14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4777"/>
    <w:rsid w:val="00090706"/>
    <w:rsid w:val="001D433A"/>
    <w:rsid w:val="002A494A"/>
    <w:rsid w:val="003D3EEB"/>
    <w:rsid w:val="00425865"/>
    <w:rsid w:val="004964F1"/>
    <w:rsid w:val="004D4A63"/>
    <w:rsid w:val="00503CFF"/>
    <w:rsid w:val="0053142D"/>
    <w:rsid w:val="005563DA"/>
    <w:rsid w:val="00576B67"/>
    <w:rsid w:val="005D7EC3"/>
    <w:rsid w:val="006B6CCD"/>
    <w:rsid w:val="007E7777"/>
    <w:rsid w:val="007F0AC4"/>
    <w:rsid w:val="009B5E1F"/>
    <w:rsid w:val="00BD4777"/>
    <w:rsid w:val="00CA6597"/>
    <w:rsid w:val="00CD59BA"/>
    <w:rsid w:val="00D06F69"/>
    <w:rsid w:val="00D14784"/>
    <w:rsid w:val="00D703B1"/>
    <w:rsid w:val="00D963D7"/>
    <w:rsid w:val="00F54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C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yangjian</dc:creator>
  <cp:keywords/>
  <dc:description/>
  <cp:lastModifiedBy>yangjian</cp:lastModifiedBy>
  <cp:revision>44</cp:revision>
  <cp:lastPrinted>2017-03-17T01:23:00Z</cp:lastPrinted>
  <dcterms:created xsi:type="dcterms:W3CDTF">2017-03-15T07:14:00Z</dcterms:created>
  <dcterms:modified xsi:type="dcterms:W3CDTF">2017-03-17T01:23:00Z</dcterms:modified>
</cp:coreProperties>
</file>