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9F" w:rsidRDefault="008B779F" w:rsidP="008B779F">
      <w:pPr>
        <w:snapToGrid w:val="0"/>
        <w:spacing w:before="100" w:beforeAutospacing="1" w:after="100" w:afterAutospacing="1" w:line="500" w:lineRule="atLeas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细河区职教中心</w:t>
      </w:r>
    </w:p>
    <w:p w:rsidR="008B779F" w:rsidRPr="00840E10" w:rsidRDefault="008B779F" w:rsidP="008B779F">
      <w:pPr>
        <w:snapToGrid w:val="0"/>
        <w:spacing w:before="100" w:beforeAutospacing="1" w:after="100" w:afterAutospacing="1" w:line="500" w:lineRule="atLeas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2016年度政府信息公开工作报告</w:t>
      </w:r>
    </w:p>
    <w:p w:rsidR="008B779F" w:rsidRDefault="008B779F" w:rsidP="008B779F">
      <w:pPr>
        <w:pStyle w:val="a3"/>
        <w:widowControl/>
        <w:spacing w:before="100" w:beforeAutospacing="1" w:after="100" w:afterAutospacing="1" w:line="450" w:lineRule="atLeast"/>
        <w:ind w:firstLineChars="178" w:firstLine="498"/>
        <w:rPr>
          <w:rFonts w:ascii="宋体" w:hAnsi="宋体" w:hint="eastAsia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2016年，我校根据国家和省市区关于政务公开的工作部署，围绕全区政务公开的总体要求，加强组织领导，狠抓责任落实，突出公开重点，拓宽公开渠道，创新公开形式，努力打造我区阳光职业教育。现将2016年度我校政务公开工作总结如下：</w:t>
      </w:r>
    </w:p>
    <w:p w:rsidR="008B779F" w:rsidRDefault="008B779F" w:rsidP="008B779F">
      <w:pPr>
        <w:spacing w:before="100" w:beforeAutospacing="1" w:after="100" w:afterAutospacing="1"/>
        <w:ind w:firstLineChars="200" w:firstLine="562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一、成立学校党务政务公开领导小组，分工明确，责任到人。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年在区委区政府的指导下，我校认真贯彻落实《中华人民共和国政府信息公开条例》、我区《转发&lt;阜新市人民政府办公室关于印发贯彻落实省政府办公厅2016年政务公开工作要点实施方案的通知&gt;的通知》等有关政务公开的文件精神，以维护人民群众的根本利益为出发点和落脚点，以保障民众的知情权为目的，扎实推进信息公开工作。</w:t>
      </w:r>
    </w:p>
    <w:p w:rsidR="008B779F" w:rsidRDefault="008B779F" w:rsidP="008B779F">
      <w:pPr>
        <w:tabs>
          <w:tab w:val="left" w:pos="6240"/>
        </w:tabs>
        <w:spacing w:before="100" w:beforeAutospacing="1" w:after="100" w:afterAutospacing="1" w:line="576" w:lineRule="exact"/>
        <w:ind w:firstLineChars="200" w:firstLine="643"/>
        <w:rPr>
          <w:rFonts w:ascii="宋体" w:hAnsi="宋体" w:hint="eastAsia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（一）领导重视，成立校政务公开领导小组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加强对学校政务公开工作的领导和督办检查，我校以制度为抓手，不断拓宽公开范围，细化公开内容，使政务公开工作走上制度化、科学化、规范化。为此学校成立了校政务公开领导小组，组长：徐德军，成员：副书记曹楠、副校长刘德良、张谊学、艾红林、办公室主任孙建国、财务科长吴艳君。具体分工如下：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1.各成员负责本部门、科室拟发布信息的采集，并确保稿件的完整、清晰、真实、准确。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2.刘德良、张谊学、艾红林同志负责分管部门拟发布的信息。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3.徐德军同志审核拟发布信息。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4.孙建国同志负责审核后的信息发布。</w:t>
      </w:r>
    </w:p>
    <w:p w:rsidR="008B779F" w:rsidRDefault="008B779F" w:rsidP="008B779F">
      <w:pPr>
        <w:tabs>
          <w:tab w:val="left" w:pos="6240"/>
        </w:tabs>
        <w:spacing w:before="100" w:beforeAutospacing="1" w:after="100" w:afterAutospacing="1" w:line="576" w:lineRule="exact"/>
        <w:ind w:firstLineChars="200" w:firstLine="643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（二）严格规范，按照条例的要求抓好落实。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年来，我校政务公开领导小组成员们多次开会认真学习了《政府信息公开条例》，强化了业务知识，并进一步明确了政务公开的主体和原则、范围、内容、方式和程序、监督和保障等方面的问题。不断加强学校自身民主建设，提高依法办学水平，切实加强对政务公开运行的监督。</w:t>
      </w:r>
    </w:p>
    <w:p w:rsidR="008B779F" w:rsidRDefault="008B779F" w:rsidP="008B779F">
      <w:pPr>
        <w:spacing w:before="100" w:beforeAutospacing="1" w:after="100" w:afterAutospacing="1"/>
        <w:ind w:firstLineChars="245" w:firstLine="689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二、主动公开政务信息情况</w:t>
      </w:r>
    </w:p>
    <w:p w:rsidR="008B779F" w:rsidRDefault="008B779F" w:rsidP="008B779F">
      <w:pPr>
        <w:spacing w:before="100" w:beforeAutospacing="1" w:after="100" w:afterAutospacing="1"/>
        <w:ind w:firstLineChars="196" w:firstLine="630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（一）在政府网站上公开内容</w:t>
      </w:r>
    </w:p>
    <w:p w:rsidR="008B779F" w:rsidRDefault="008B779F" w:rsidP="008B779F">
      <w:pPr>
        <w:spacing w:before="100" w:beforeAutospacing="1" w:after="100" w:afterAutospacing="1"/>
        <w:ind w:firstLine="64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区政府政务公开办公室的要求，我校2016年累计主动公开政务信息10余条，其中包括为我区失地农民免费开办技能培训班相关信息4条，为所辖社区居民义务理发服务信息2条，学生志愿者义务为敬老院老人服务信息1条，我校创业大会获奖信息1条，举办市级美发大赛信息1条，其它方面信息若干条。主要公布在政府网站上。</w:t>
      </w:r>
    </w:p>
    <w:p w:rsidR="008B779F" w:rsidRDefault="008B779F" w:rsidP="008B779F">
      <w:pPr>
        <w:spacing w:before="100" w:beforeAutospacing="1" w:after="100" w:afterAutospacing="1"/>
        <w:ind w:firstLineChars="246" w:firstLine="790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lastRenderedPageBreak/>
        <w:t>(二）按条例要求扩大公开范围，细化公开内容</w:t>
      </w:r>
    </w:p>
    <w:p w:rsidR="008B779F" w:rsidRDefault="008B779F" w:rsidP="008B779F">
      <w:pPr>
        <w:spacing w:before="100" w:beforeAutospacing="1" w:after="100" w:afterAutospacing="1"/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我校根据学校发展的需要和广大师生的诉求，围绕“方便师生办事、方便师生监督”的公开原则，不断扩大政务信息公开的范围，及时更新和充实政务公开内容，做到应公开尽公开。具体公开内容如下：</w:t>
      </w:r>
    </w:p>
    <w:p w:rsidR="008B779F" w:rsidRDefault="008B779F" w:rsidP="008B779F">
      <w:pPr>
        <w:spacing w:before="100" w:beforeAutospacing="1" w:after="100" w:afterAutospacing="1"/>
        <w:ind w:firstLineChars="146" w:firstLine="40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1.定期向全新师生公开学校教育改革和发展重要规划、工作目标及任务；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2.学校向社会承诺为群众办实事的事项及完成情况；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3.学校收费项目、标准；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4.贫困</w:t>
      </w:r>
      <w:proofErr w:type="gramStart"/>
      <w:r>
        <w:rPr>
          <w:rFonts w:ascii="宋体" w:hAnsi="宋体" w:hint="eastAsia"/>
          <w:sz w:val="28"/>
          <w:szCs w:val="28"/>
        </w:rPr>
        <w:t>生申请</w:t>
      </w:r>
      <w:proofErr w:type="gramEnd"/>
      <w:r>
        <w:rPr>
          <w:rFonts w:ascii="宋体" w:hAnsi="宋体" w:hint="eastAsia"/>
          <w:sz w:val="28"/>
          <w:szCs w:val="28"/>
        </w:rPr>
        <w:t>国家助学补助等方面的政策及规定；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5.贫困生国家助学补助发放的执行情况；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6.学校行政领导、中层领导干部的岗位职责范围；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7.各处室、教研组的职能、职权、职责；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8.围绕市教育局工作要求制定的各项计划、总结、方案等；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9.学校德育工作开展情况；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10.党建及党务工作考核及奖惩情况；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11.落实党风廉政建设责任制情况；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12.党员干部述职述廉、民主测评情况；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13.党费收缴、管理和使用；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14.新党员的发展、吸收程序及对象情况；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15.党内民主生活会制度及内容情况；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16.学校的重大决策，包括重大项目（新校舍）建设、年度工作目标、阶段性重要工作，重大事项的决策依据、程序、措施、结果；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17.内部评优、荣誉称号的认定；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18.教职工职称评聘、工资晋级、福利待遇的落实等事项的文件依据、方案、措施、结果；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19.后勤管理制度、财经纪律、财务审批权限的程序；</w:t>
      </w:r>
    </w:p>
    <w:p w:rsidR="008B779F" w:rsidRDefault="008B779F" w:rsidP="008B779F">
      <w:pPr>
        <w:spacing w:before="100" w:beforeAutospacing="1" w:after="100" w:afterAutospacing="1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20.经费预决算情况，专项经费的来源和拨付使用情况。会议费、招待费、车费等各项业务的开支情况。</w:t>
      </w:r>
    </w:p>
    <w:p w:rsidR="008B779F" w:rsidRDefault="008B779F" w:rsidP="008B779F">
      <w:pPr>
        <w:spacing w:before="100" w:beforeAutospacing="1" w:after="100" w:afterAutospacing="1"/>
        <w:ind w:firstLineChars="150" w:firstLine="42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四、建议提案办理结果公开情况。</w:t>
      </w:r>
    </w:p>
    <w:p w:rsidR="008B779F" w:rsidRDefault="008B779F" w:rsidP="008B779F">
      <w:pPr>
        <w:spacing w:before="100" w:beforeAutospacing="1" w:after="100" w:afterAutospacing="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我校主动接受人大、政协的监督。通过办理建议和提案的方式，不断提高我校工作效率和服务质量，推动政务信息公开工作的制度化、常态化，使政务公开工作扎实、有序开展。 </w:t>
      </w:r>
    </w:p>
    <w:p w:rsidR="008B779F" w:rsidRDefault="008B779F" w:rsidP="008B779F">
      <w:pPr>
        <w:spacing w:before="100" w:beforeAutospacing="1" w:after="100" w:afterAutospacing="1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五、政务公开工作存在的问题及改进情况</w:t>
      </w:r>
    </w:p>
    <w:p w:rsidR="008B779F" w:rsidRDefault="008B779F" w:rsidP="008B779F">
      <w:pPr>
        <w:spacing w:before="100" w:beforeAutospacing="1" w:after="100" w:afterAutospacing="1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虽然我校的政务公开工作取得了一定的成绩。但是也存在着一些不足，主要表现在个别时候出现更新政务公开信息不够及时的情况。下一步我校将继续加强业务培训，认真学习有关政务公开的文件精神，提高业务水平。营造良好的、阳光的区职教中心政务公开工作氛围。</w:t>
      </w:r>
    </w:p>
    <w:p w:rsidR="008B779F" w:rsidRDefault="008B779F" w:rsidP="008B779F">
      <w:pPr>
        <w:spacing w:before="100" w:beforeAutospacing="1" w:after="100" w:afterAutospacing="1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六、2017年的主要工作打算</w:t>
      </w:r>
    </w:p>
    <w:p w:rsidR="008B779F" w:rsidRDefault="008B779F" w:rsidP="008B779F">
      <w:pPr>
        <w:spacing w:before="100" w:beforeAutospacing="1" w:after="100" w:afterAutospacing="1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2017年，我校政务公开工作将按照市、区政府的安排和部署，紧紧围绕全市政务公开工作重点，按照“五公开”要求，在重点领域信息公开、重要政策解读、信息公开平台建设等各方面争取新突破，进一步夯实政务公开工作基础。 </w:t>
      </w:r>
    </w:p>
    <w:p w:rsidR="008B779F" w:rsidRDefault="008B779F" w:rsidP="008B779F">
      <w:pPr>
        <w:spacing w:before="100" w:beforeAutospacing="1" w:after="100" w:afterAutospacing="1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一是进一步完善政务</w:t>
      </w:r>
      <w:proofErr w:type="gramStart"/>
      <w:r>
        <w:rPr>
          <w:rFonts w:ascii="宋体" w:hAnsi="宋体" w:hint="eastAsia"/>
          <w:sz w:val="28"/>
          <w:szCs w:val="28"/>
        </w:rPr>
        <w:t>公开各基制度</w:t>
      </w:r>
      <w:proofErr w:type="gramEnd"/>
      <w:r>
        <w:rPr>
          <w:rFonts w:ascii="宋体" w:hAnsi="宋体" w:hint="eastAsia"/>
          <w:sz w:val="28"/>
          <w:szCs w:val="28"/>
        </w:rPr>
        <w:t>，加强政务公开工作的考核评估、培训宣传，不断创新工作思路，改进工作方法。</w:t>
      </w:r>
    </w:p>
    <w:p w:rsidR="008B779F" w:rsidRDefault="008B779F" w:rsidP="008B779F">
      <w:pPr>
        <w:spacing w:before="100" w:beforeAutospacing="1" w:after="100" w:afterAutospacing="1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二是建立内容交流制度，形成工作合力。加强校内各部门及相关科室沟通联系，研究解决工作中遇到的新情况、新问题，及时总结经验</w:t>
      </w:r>
    </w:p>
    <w:p w:rsidR="008B779F" w:rsidRDefault="008B779F" w:rsidP="008B779F">
      <w:pPr>
        <w:spacing w:before="100" w:beforeAutospacing="1" w:after="100" w:afterAutospacing="1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三是加大对政务公开的督促力度，实行有效监督，严格责任追究，确保政务公开规范、有序、客观、真实，全面提高全校政务公开工作质量和水平。</w:t>
      </w:r>
    </w:p>
    <w:p w:rsidR="008B779F" w:rsidRDefault="008B779F" w:rsidP="008B779F">
      <w:pPr>
        <w:spacing w:before="100" w:beforeAutospacing="1" w:after="100" w:afterAutospacing="1"/>
        <w:ind w:firstLine="56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细河区职教中心</w:t>
      </w:r>
    </w:p>
    <w:p w:rsidR="008B779F" w:rsidRDefault="008B779F" w:rsidP="008B779F">
      <w:pPr>
        <w:spacing w:before="100" w:beforeAutospacing="1" w:after="100" w:afterAutospacing="1"/>
        <w:ind w:firstLine="56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2017年3月17日</w:t>
      </w:r>
    </w:p>
    <w:p w:rsidR="00CE30D2" w:rsidRPr="008B779F" w:rsidRDefault="00CE30D2" w:rsidP="008B779F">
      <w:pPr>
        <w:jc w:val="right"/>
      </w:pPr>
    </w:p>
    <w:sectPr w:rsidR="00CE30D2" w:rsidRPr="008B779F" w:rsidSect="00CE3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79F"/>
    <w:rsid w:val="008B779F"/>
    <w:rsid w:val="00CE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79F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310</Words>
  <Characters>1772</Characters>
  <Application>Microsoft Office Word</Application>
  <DocSecurity>0</DocSecurity>
  <Lines>14</Lines>
  <Paragraphs>4</Paragraphs>
  <ScaleCrop>false</ScaleCrop>
  <Company>China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2017-03-20T00:40:00Z</dcterms:created>
  <dcterms:modified xsi:type="dcterms:W3CDTF">2017-03-20T00:44:00Z</dcterms:modified>
</cp:coreProperties>
</file>