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41A9C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</w:rPr>
        <w:t>阜新市</w:t>
      </w:r>
      <w:r>
        <w:rPr>
          <w:rFonts w:hint="eastAsia" w:hAnsi="宋体"/>
          <w:b/>
          <w:sz w:val="36"/>
          <w:szCs w:val="36"/>
        </w:rPr>
        <w:t>细河区退役军人事务局办公室</w:t>
      </w:r>
      <w:r>
        <w:rPr>
          <w:rFonts w:hint="eastAsia" w:hAnsi="宋体"/>
          <w:b/>
          <w:sz w:val="36"/>
          <w:szCs w:val="36"/>
        </w:rPr>
        <w:t>信息</w:t>
      </w:r>
    </w:p>
    <w:p w14:paraId="215E718A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公开申请表</w:t>
      </w:r>
    </w:p>
    <w:bookmarkEnd w:id="0"/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4272B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8A42358"/>
    <w:rsid w:val="3C89442B"/>
    <w:rsid w:val="4DFA0FD3"/>
    <w:rsid w:val="582C02B0"/>
    <w:rsid w:val="64D66908"/>
    <w:rsid w:val="6EE04706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307</Words>
  <Characters>309</Characters>
  <Lines>2</Lines>
  <Paragraphs>1</Paragraphs>
  <TotalTime>3</TotalTime>
  <ScaleCrop>false</ScaleCrop>
  <LinksUpToDate>false</LinksUpToDate>
  <CharactersWithSpaces>381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酒酿大袁子</cp:lastModifiedBy>
  <cp:lastPrinted>2018-01-16T02:53:00Z</cp:lastPrinted>
  <dcterms:modified xsi:type="dcterms:W3CDTF">2026-06-30T07:00:37Z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C3F9F0B3A39144CF8BD0E68EE2F5CA81_13</vt:lpwstr>
  </property>
  <property fmtid="{D5CDD505-2E9C-101B-9397-08002B2CF9AE}" pid="4" name="KSOTemplateDocerSaveRecord">
    <vt:lpwstr>eyJoZGlkIjoiNmU2NTAyMmQyY2U4ZmEwZDA4ZDIyNmVmZjBiYjQ5YTAiLCJ1c2VySWQiOiIxOTU2ODM0MDUifQ==</vt:lpwstr>
  </property>
</Properties>
</file>